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  <w:lang w:val="uk-UA"/>
        </w:rPr>
      </w:pPr>
      <w:bookmarkStart w:id="0" w:name="_GoBack"/>
      <w:bookmarkEnd w:id="0"/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ІНФОРМАЦІЯ 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ПРО </w:t>
      </w: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станом на 1</w:t>
      </w:r>
      <w:r w:rsidR="0048131D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0</w:t>
      </w:r>
      <w:r w:rsidR="00C878A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.03.20</w:t>
      </w:r>
      <w:r w:rsidR="0048131D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20</w:t>
      </w: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 xml:space="preserve"> р.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  <w:lang w:val="uk-UA"/>
        </w:rPr>
      </w:pPr>
    </w:p>
    <w:p w:rsidR="00D93F53" w:rsidRPr="002F3100" w:rsidRDefault="004657FC" w:rsidP="00D93F53">
      <w:pPr>
        <w:jc w:val="both"/>
        <w:rPr>
          <w:color w:val="000000" w:themeColor="text1"/>
          <w:lang w:val="uk-UA"/>
        </w:rPr>
      </w:pPr>
      <w:r w:rsidRPr="002F3100">
        <w:rPr>
          <w:b/>
          <w:lang w:val="uk-UA"/>
        </w:rPr>
        <w:t xml:space="preserve">ПРИВАТНЕ </w:t>
      </w:r>
      <w:r w:rsidRPr="002F3100">
        <w:rPr>
          <w:b/>
          <w:color w:val="000000" w:themeColor="text1"/>
          <w:lang w:val="uk-UA"/>
        </w:rPr>
        <w:t>АКЦІОНЕРНЕ ТОВАРИСТВО «БІРЖОВА ГРУПА ПЕРСПЕКТИВА»</w:t>
      </w:r>
      <w:r w:rsidRPr="002F3100">
        <w:rPr>
          <w:color w:val="000000" w:themeColor="text1"/>
          <w:lang w:val="uk-UA"/>
        </w:rPr>
        <w:t xml:space="preserve"> (далі за текстом - Товариство), відповідно до ч. 4 ст. 35 Закону України «Про акціонерні товариства» повідомляє, що станом на</w:t>
      </w:r>
      <w:r w:rsidR="0078241A" w:rsidRPr="002F3100">
        <w:rPr>
          <w:color w:val="000000" w:themeColor="text1"/>
          <w:lang w:val="uk-UA"/>
        </w:rPr>
        <w:t xml:space="preserve"> 1</w:t>
      </w:r>
      <w:r w:rsidR="0048131D">
        <w:rPr>
          <w:color w:val="000000" w:themeColor="text1"/>
          <w:lang w:val="uk-UA"/>
        </w:rPr>
        <w:t>0</w:t>
      </w:r>
      <w:r w:rsidR="0078241A" w:rsidRPr="002F3100">
        <w:rPr>
          <w:color w:val="000000" w:themeColor="text1"/>
          <w:lang w:val="uk-UA"/>
        </w:rPr>
        <w:t>.03.20</w:t>
      </w:r>
      <w:r w:rsidR="0048131D">
        <w:rPr>
          <w:color w:val="000000" w:themeColor="text1"/>
          <w:lang w:val="uk-UA"/>
        </w:rPr>
        <w:t>20</w:t>
      </w:r>
      <w:r w:rsidR="0078241A" w:rsidRPr="002F3100">
        <w:rPr>
          <w:color w:val="000000" w:themeColor="text1"/>
          <w:lang w:val="uk-UA"/>
        </w:rPr>
        <w:t xml:space="preserve"> р.</w:t>
      </w:r>
      <w:r w:rsidR="00D93F53" w:rsidRPr="002F3100">
        <w:rPr>
          <w:color w:val="000000" w:themeColor="text1"/>
          <w:lang w:val="uk-UA"/>
        </w:rPr>
        <w:t xml:space="preserve"> (на дату складання переліку </w:t>
      </w:r>
      <w:r w:rsidR="00D93F53" w:rsidRPr="002F3100">
        <w:rPr>
          <w:lang w:val="uk-UA"/>
        </w:rPr>
        <w:t>акціонерів, які мають право на участь у загальних зборах акціонерів Товариства</w:t>
      </w:r>
      <w:r w:rsidR="00D93F53" w:rsidRPr="002F3100">
        <w:rPr>
          <w:color w:val="000000" w:themeColor="text1"/>
          <w:lang w:val="uk-UA"/>
        </w:rPr>
        <w:t>, що призначені на 1</w:t>
      </w:r>
      <w:r w:rsidR="0048131D">
        <w:rPr>
          <w:color w:val="000000" w:themeColor="text1"/>
          <w:lang w:val="uk-UA"/>
        </w:rPr>
        <w:t>6</w:t>
      </w:r>
      <w:r w:rsidR="00D93F53" w:rsidRPr="002F3100">
        <w:rPr>
          <w:color w:val="000000" w:themeColor="text1"/>
          <w:lang w:val="uk-UA"/>
        </w:rPr>
        <w:t>.03.20</w:t>
      </w:r>
      <w:r w:rsidR="0048131D">
        <w:rPr>
          <w:color w:val="000000" w:themeColor="text1"/>
          <w:lang w:val="uk-UA"/>
        </w:rPr>
        <w:t>20</w:t>
      </w:r>
      <w:r w:rsidR="00D93F53" w:rsidRPr="002F3100">
        <w:rPr>
          <w:color w:val="000000" w:themeColor="text1"/>
          <w:lang w:val="uk-UA"/>
        </w:rPr>
        <w:t xml:space="preserve"> р.) загальна кількість акцій Товариства складає 185 437 500 штук простих іменних акцій та загальна кількість голосуючих акцій Товариства складає 185 437 500 шт.</w:t>
      </w:r>
    </w:p>
    <w:p w:rsidR="00D93F53" w:rsidRPr="002F3100" w:rsidRDefault="00D93F53" w:rsidP="00D93F5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  <w:lang w:val="uk-UA"/>
        </w:rPr>
      </w:pPr>
    </w:p>
    <w:p w:rsidR="00D93F53" w:rsidRPr="002F3100" w:rsidRDefault="00D93F53" w:rsidP="00D93F53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Директор ПрАТ «БІРЖОВА ГРУПА ПЕРСПЕКТИВА»  </w:t>
      </w:r>
      <w:r w:rsidR="00C878A0">
        <w:rPr>
          <w:rFonts w:asciiTheme="minorHAnsi" w:hAnsiTheme="minorHAnsi"/>
          <w:b/>
          <w:sz w:val="22"/>
          <w:szCs w:val="22"/>
          <w:lang w:val="uk-UA"/>
        </w:rPr>
        <w:t>С.М. Антонов</w:t>
      </w:r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</w:p>
    <w:p w:rsidR="004657FC" w:rsidRPr="002F3100" w:rsidRDefault="004657FC">
      <w:pPr>
        <w:rPr>
          <w:lang w:val="uk-UA"/>
        </w:rPr>
      </w:pPr>
    </w:p>
    <w:sectPr w:rsidR="004657FC" w:rsidRPr="002F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78"/>
    <w:rsid w:val="00082B40"/>
    <w:rsid w:val="002F3100"/>
    <w:rsid w:val="004657FC"/>
    <w:rsid w:val="0048131D"/>
    <w:rsid w:val="0078241A"/>
    <w:rsid w:val="007B7B78"/>
    <w:rsid w:val="00C878A0"/>
    <w:rsid w:val="00D41632"/>
    <w:rsid w:val="00D93F53"/>
    <w:rsid w:val="00E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84B1D-7AA1-47A3-A283-852D8208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Юлия Можаровская</cp:lastModifiedBy>
  <cp:revision>2</cp:revision>
  <dcterms:created xsi:type="dcterms:W3CDTF">2020-03-13T13:53:00Z</dcterms:created>
  <dcterms:modified xsi:type="dcterms:W3CDTF">2020-03-13T13:53:00Z</dcterms:modified>
</cp:coreProperties>
</file>